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A9" w:rsidRDefault="00135C2E">
      <w:r>
        <w:t xml:space="preserve">Sacramento de la </w:t>
      </w:r>
      <w:proofErr w:type="spellStart"/>
      <w:r>
        <w:t>Confimación</w:t>
      </w:r>
      <w:proofErr w:type="spellEnd"/>
      <w:r>
        <w:t xml:space="preserve"> y Sacramento  del Orden</w:t>
      </w:r>
    </w:p>
    <w:p w:rsidR="00135C2E" w:rsidRDefault="00135C2E"/>
    <w:p w:rsidR="00135C2E" w:rsidRDefault="00135C2E">
      <w:r>
        <w:t>LA CONFIRMACIÓN</w:t>
      </w:r>
    </w:p>
    <w:p w:rsidR="00135C2E" w:rsidRDefault="00135C2E" w:rsidP="00135C2E">
      <w:pPr>
        <w:pStyle w:val="Prrafodelista"/>
        <w:numPr>
          <w:ilvl w:val="0"/>
          <w:numId w:val="1"/>
        </w:numPr>
      </w:pPr>
      <w:r>
        <w:t>¿Por qué se llaman sacramentos  del  Espíritu? ¿Qué significan que su carácter es indeleble?</w:t>
      </w:r>
    </w:p>
    <w:p w:rsidR="00135C2E" w:rsidRDefault="00135C2E" w:rsidP="00135C2E">
      <w:pPr>
        <w:pStyle w:val="Prrafodelista"/>
        <w:numPr>
          <w:ilvl w:val="0"/>
          <w:numId w:val="1"/>
        </w:numPr>
      </w:pPr>
      <w:r>
        <w:t>¿Para que se necesita fuerza del Espíritu en este Sacramento de la Confirmación?</w:t>
      </w:r>
    </w:p>
    <w:p w:rsidR="00135C2E" w:rsidRDefault="00135C2E" w:rsidP="00135C2E">
      <w:pPr>
        <w:pStyle w:val="Prrafodelista"/>
        <w:numPr>
          <w:ilvl w:val="0"/>
          <w:numId w:val="1"/>
        </w:numPr>
      </w:pPr>
      <w:r>
        <w:t>Enumera los ritos del Sacramento.</w:t>
      </w:r>
    </w:p>
    <w:p w:rsidR="00135C2E" w:rsidRDefault="00135C2E" w:rsidP="00135C2E">
      <w:pPr>
        <w:pStyle w:val="Prrafodelista"/>
        <w:numPr>
          <w:ilvl w:val="0"/>
          <w:numId w:val="1"/>
        </w:numPr>
      </w:pPr>
      <w:r>
        <w:t>¿Qué es el Santo crisma?</w:t>
      </w:r>
    </w:p>
    <w:p w:rsidR="00135C2E" w:rsidRDefault="00135C2E" w:rsidP="00135C2E">
      <w:pPr>
        <w:pStyle w:val="Prrafodelista"/>
        <w:numPr>
          <w:ilvl w:val="0"/>
          <w:numId w:val="1"/>
        </w:numPr>
      </w:pPr>
      <w:r>
        <w:t>¿Quién es el que administra  este Sacramento?</w:t>
      </w:r>
    </w:p>
    <w:p w:rsidR="00135C2E" w:rsidRDefault="00135C2E" w:rsidP="00135C2E">
      <w:pPr>
        <w:pStyle w:val="Prrafodelista"/>
      </w:pPr>
    </w:p>
    <w:p w:rsidR="00510E8F" w:rsidRDefault="00135C2E" w:rsidP="00135C2E">
      <w:r>
        <w:t>EL ORDEN SACERDOTAL</w:t>
      </w:r>
    </w:p>
    <w:p w:rsidR="00135C2E" w:rsidRDefault="00135C2E" w:rsidP="00135C2E">
      <w:r>
        <w:t xml:space="preserve"> </w:t>
      </w:r>
      <w:proofErr w:type="gramStart"/>
      <w:r>
        <w:t>¿ Cuál</w:t>
      </w:r>
      <w:proofErr w:type="gramEnd"/>
      <w:r>
        <w:t xml:space="preserve"> es la finalidad de este sacramento?</w:t>
      </w:r>
    </w:p>
    <w:p w:rsidR="00135C2E" w:rsidRDefault="00510E8F" w:rsidP="00135C2E">
      <w:proofErr w:type="gramStart"/>
      <w:r>
        <w:t>¿ Qué</w:t>
      </w:r>
      <w:proofErr w:type="gramEnd"/>
      <w:r>
        <w:t xml:space="preserve"> grados u órdenes comprende?</w:t>
      </w:r>
      <w:bookmarkStart w:id="0" w:name="_GoBack"/>
      <w:bookmarkEnd w:id="0"/>
    </w:p>
    <w:p w:rsidR="00510E8F" w:rsidRDefault="00510E8F" w:rsidP="00135C2E">
      <w:r>
        <w:t>¿Cuál de los tres órdenes sirve a los otros dos en sus funciones?</w:t>
      </w:r>
    </w:p>
    <w:p w:rsidR="00510E8F" w:rsidRDefault="00510E8F" w:rsidP="00510E8F">
      <w:r>
        <w:t>¿Dentro de qué otra liturgia se celebra el Sacramento del Orden?</w:t>
      </w:r>
    </w:p>
    <w:p w:rsidR="00510E8F" w:rsidRDefault="00510E8F" w:rsidP="00510E8F">
      <w:r>
        <w:t>¿Cuál es el rito principal del Sacramento del Orden?</w:t>
      </w:r>
    </w:p>
    <w:p w:rsidR="00510E8F" w:rsidRDefault="00510E8F" w:rsidP="00510E8F">
      <w:proofErr w:type="gramStart"/>
      <w:r>
        <w:t>¿ Qué</w:t>
      </w:r>
      <w:proofErr w:type="gramEnd"/>
      <w:r>
        <w:t xml:space="preserve"> son las letanías de los santos?¿Cómo permanece el futuro sacerdote mientras se realizan y por qué?</w:t>
      </w:r>
    </w:p>
    <w:p w:rsidR="00510E8F" w:rsidRDefault="00510E8F" w:rsidP="00510E8F"/>
    <w:sectPr w:rsidR="00510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32C2"/>
    <w:multiLevelType w:val="hybridMultilevel"/>
    <w:tmpl w:val="E7622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2E"/>
    <w:rsid w:val="00135C2E"/>
    <w:rsid w:val="00510E8F"/>
    <w:rsid w:val="00AF21A9"/>
    <w:rsid w:val="00F0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2</cp:revision>
  <dcterms:created xsi:type="dcterms:W3CDTF">2013-11-11T20:37:00Z</dcterms:created>
  <dcterms:modified xsi:type="dcterms:W3CDTF">2013-11-11T21:17:00Z</dcterms:modified>
</cp:coreProperties>
</file>